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D1" w:rsidRPr="0061102D" w:rsidRDefault="002359D1" w:rsidP="0061102D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2730500</wp:posOffset>
            </wp:positionH>
            <wp:positionV relativeFrom="paragraph">
              <wp:posOffset>-300990</wp:posOffset>
            </wp:positionV>
            <wp:extent cx="481330" cy="590550"/>
            <wp:effectExtent l="0" t="0" r="0" b="0"/>
            <wp:wrapTopAndBottom/>
            <wp:docPr id="1" name="Рисунок 1" descr="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2359D1" w:rsidRDefault="002359D1" w:rsidP="002359D1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2359D1" w:rsidRDefault="002359D1" w:rsidP="002359D1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2359D1" w:rsidRDefault="00C61C60" w:rsidP="002359D1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28.11.2019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2214</w:t>
      </w:r>
      <w:bookmarkStart w:id="0" w:name="_GoBack"/>
      <w:bookmarkEnd w:id="0"/>
    </w:p>
    <w:p w:rsidR="002359D1" w:rsidRDefault="0061102D" w:rsidP="002359D1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2359D1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2359D1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2359D1" w:rsidRDefault="002359D1" w:rsidP="002359D1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2359D1" w:rsidRDefault="002359D1" w:rsidP="002359D1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2359D1" w:rsidRDefault="002359D1" w:rsidP="002359D1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905FB8">
        <w:rPr>
          <w:rFonts w:ascii="Liberation Serif" w:hAnsi="Liberation Serif" w:cs="Times New Roman"/>
          <w:b/>
          <w:i/>
          <w:sz w:val="28"/>
          <w:szCs w:val="28"/>
        </w:rPr>
        <w:t>Предоставление жилого помещения муниципального жилищного фонда по договору найма в специализированном жилищном фонде</w:t>
      </w:r>
      <w:r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2359D1" w:rsidRDefault="002359D1" w:rsidP="005216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со </w:t>
      </w:r>
      <w:r>
        <w:rPr>
          <w:rFonts w:ascii="Liberation Serif" w:hAnsi="Liberation Serif"/>
          <w:sz w:val="28"/>
          <w:szCs w:val="28"/>
        </w:rPr>
        <w:t>ст. 99</w:t>
      </w:r>
      <w:r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Жилищного кодекса Российской Федерации, Федеральным </w:t>
      </w:r>
      <w:hyperlink r:id="rId8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</w:t>
      </w:r>
      <w:r w:rsidR="00521626" w:rsidRPr="00521626">
        <w:rPr>
          <w:rFonts w:ascii="Liberation Serif" w:hAnsi="Liberation Serif" w:cs="Arial"/>
          <w:sz w:val="28"/>
          <w:szCs w:val="28"/>
        </w:rPr>
        <w:t xml:space="preserve"> </w:t>
      </w:r>
      <w:r w:rsidR="00521626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округ», П</w:t>
      </w:r>
      <w:r>
        <w:rPr>
          <w:rFonts w:ascii="Liberation Serif" w:hAnsi="Liberation Serif" w:cs="Arial"/>
          <w:sz w:val="28"/>
          <w:szCs w:val="28"/>
        </w:rPr>
        <w:t>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Arial"/>
          <w:sz w:val="28"/>
          <w:szCs w:val="28"/>
        </w:rPr>
        <w:t>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на решения и действия (бездействие) многофункционального  центра предоставления государственных и муниципальных услуг и его работников», </w:t>
      </w: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9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 w:rsidRPr="002359D1">
        <w:rPr>
          <w:rFonts w:ascii="Liberation Serif" w:hAnsi="Liberation Serif" w:cs="Times New Roman"/>
          <w:sz w:val="28"/>
          <w:szCs w:val="28"/>
        </w:rPr>
        <w:t>Предоставление жилого помещения муниципального жилищного фонда по договору найма в специализированном жилищном фонде</w:t>
      </w:r>
      <w:r>
        <w:rPr>
          <w:rFonts w:ascii="Liberation Serif" w:hAnsi="Liberation Serif" w:cs="Arial"/>
          <w:sz w:val="28"/>
          <w:szCs w:val="28"/>
        </w:rPr>
        <w:t>» с отнесением к определенному виду специализированных жилых помещений» (прилагается).</w:t>
      </w: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2. Опубликовать настоящее </w:t>
      </w:r>
      <w:r w:rsidR="00EC75B6">
        <w:rPr>
          <w:rFonts w:ascii="Liberation Serif" w:hAnsi="Liberation Serif" w:cs="Arial"/>
          <w:sz w:val="28"/>
          <w:szCs w:val="28"/>
        </w:rPr>
        <w:t>постановление в газете «Пламя», Административный регламент</w:t>
      </w:r>
      <w:r>
        <w:rPr>
          <w:rFonts w:ascii="Liberation Serif" w:hAnsi="Liberation Serif" w:cs="Arial"/>
          <w:sz w:val="28"/>
          <w:szCs w:val="28"/>
        </w:rPr>
        <w:t xml:space="preserve"> разместить на официальном сайте муниципального образования «Каменский городской округ» в сети Интернет.</w:t>
      </w: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</w:t>
      </w:r>
      <w:r w:rsidR="00EC75B6">
        <w:rPr>
          <w:rFonts w:ascii="Liberation Serif" w:hAnsi="Liberation Serif" w:cs="Arial"/>
          <w:sz w:val="28"/>
          <w:szCs w:val="28"/>
        </w:rPr>
        <w:t xml:space="preserve"> председателя Комитета по управлению муниципальным имуществом Администрации Каменского городского округа М.И. Самохину</w:t>
      </w:r>
      <w:r>
        <w:rPr>
          <w:rFonts w:ascii="Liberation Serif" w:hAnsi="Liberation Serif" w:cs="Arial"/>
          <w:sz w:val="28"/>
          <w:szCs w:val="28"/>
        </w:rPr>
        <w:t>.</w:t>
      </w: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2359D1" w:rsidRDefault="002359D1" w:rsidP="002359D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p w:rsidR="002359D1" w:rsidRDefault="002359D1" w:rsidP="002359D1"/>
    <w:p w:rsidR="006624C4" w:rsidRDefault="006624C4"/>
    <w:sectPr w:rsidR="006624C4" w:rsidSect="0061102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F77" w:rsidRDefault="00084F77" w:rsidP="0061102D">
      <w:pPr>
        <w:spacing w:after="0" w:line="240" w:lineRule="auto"/>
      </w:pPr>
      <w:r>
        <w:separator/>
      </w:r>
    </w:p>
  </w:endnote>
  <w:endnote w:type="continuationSeparator" w:id="0">
    <w:p w:rsidR="00084F77" w:rsidRDefault="00084F77" w:rsidP="00611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F77" w:rsidRDefault="00084F77" w:rsidP="0061102D">
      <w:pPr>
        <w:spacing w:after="0" w:line="240" w:lineRule="auto"/>
      </w:pPr>
      <w:r>
        <w:separator/>
      </w:r>
    </w:p>
  </w:footnote>
  <w:footnote w:type="continuationSeparator" w:id="0">
    <w:p w:rsidR="00084F77" w:rsidRDefault="00084F77" w:rsidP="00611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0759669"/>
      <w:docPartObj>
        <w:docPartGallery w:val="Page Numbers (Top of Page)"/>
        <w:docPartUnique/>
      </w:docPartObj>
    </w:sdtPr>
    <w:sdtEndPr/>
    <w:sdtContent>
      <w:p w:rsidR="0061102D" w:rsidRDefault="006110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C60">
          <w:rPr>
            <w:noProof/>
          </w:rPr>
          <w:t>2</w:t>
        </w:r>
        <w:r>
          <w:fldChar w:fldCharType="end"/>
        </w:r>
      </w:p>
    </w:sdtContent>
  </w:sdt>
  <w:p w:rsidR="0061102D" w:rsidRDefault="006110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BA1"/>
    <w:rsid w:val="00084F77"/>
    <w:rsid w:val="002359D1"/>
    <w:rsid w:val="004C3BD6"/>
    <w:rsid w:val="00521626"/>
    <w:rsid w:val="0061102D"/>
    <w:rsid w:val="006624C4"/>
    <w:rsid w:val="00A12BA1"/>
    <w:rsid w:val="00C61C60"/>
    <w:rsid w:val="00E45871"/>
    <w:rsid w:val="00EC75B6"/>
    <w:rsid w:val="00F9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59D1"/>
    <w:rPr>
      <w:color w:val="0000FF"/>
      <w:u w:val="single"/>
    </w:rPr>
  </w:style>
  <w:style w:type="paragraph" w:customStyle="1" w:styleId="ConsPlusNormal">
    <w:name w:val="ConsPlusNormal"/>
    <w:rsid w:val="002359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11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102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11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102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59D1"/>
    <w:rPr>
      <w:color w:val="0000FF"/>
      <w:u w:val="single"/>
    </w:rPr>
  </w:style>
  <w:style w:type="paragraph" w:customStyle="1" w:styleId="ConsPlusNormal">
    <w:name w:val="ConsPlusNormal"/>
    <w:rsid w:val="002359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11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102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11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102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3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7zO8C4AC6B8\&#8470;%20655%20&#1086;&#1090;%2026.03.20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OD</cp:lastModifiedBy>
  <cp:revision>10</cp:revision>
  <cp:lastPrinted>2019-11-28T09:19:00Z</cp:lastPrinted>
  <dcterms:created xsi:type="dcterms:W3CDTF">2019-06-04T11:22:00Z</dcterms:created>
  <dcterms:modified xsi:type="dcterms:W3CDTF">2019-11-28T09:19:00Z</dcterms:modified>
</cp:coreProperties>
</file>